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E8" w:rsidRDefault="006C78E8" w:rsidP="006C78E8">
      <w:pPr>
        <w:jc w:val="center"/>
        <w:rPr>
          <w:rFonts w:ascii="Calibri Light" w:hAnsi="Calibri Light"/>
          <w:b/>
          <w:color w:val="FFC000"/>
          <w:sz w:val="22"/>
          <w:szCs w:val="22"/>
          <w:u w:val="single"/>
        </w:rPr>
      </w:pPr>
      <w:bookmarkStart w:id="0" w:name="_GoBack"/>
      <w:bookmarkEnd w:id="0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6C78E8" w:rsidRPr="00560480" w:rsidTr="006E21E4">
        <w:trPr>
          <w:trHeight w:val="1266"/>
        </w:trPr>
        <w:tc>
          <w:tcPr>
            <w:tcW w:w="2943" w:type="dxa"/>
          </w:tcPr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560480">
              <w:rPr>
                <w:rFonts w:ascii="Calibri Light" w:hAnsi="Calibri Light"/>
                <w:sz w:val="22"/>
                <w:szCs w:val="22"/>
                <w:lang w:val="en-US"/>
              </w:rPr>
              <w:t xml:space="preserve">Logotipo </w:t>
            </w:r>
          </w:p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560480">
              <w:rPr>
                <w:rFonts w:ascii="Calibri Light" w:hAnsi="Calibri Light"/>
                <w:sz w:val="22"/>
                <w:szCs w:val="22"/>
                <w:lang w:val="en-US"/>
              </w:rPr>
              <w:t>da Organização</w:t>
            </w:r>
          </w:p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</w:rPr>
            </w:pPr>
            <w:r w:rsidRPr="00560480">
              <w:rPr>
                <w:rFonts w:ascii="Calibri Light" w:hAnsi="Calibri Light"/>
                <w:sz w:val="22"/>
                <w:szCs w:val="22"/>
              </w:rPr>
              <w:t>Nome da Organização</w:t>
            </w:r>
          </w:p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</w:rPr>
            </w:pPr>
            <w:r w:rsidRPr="00560480">
              <w:rPr>
                <w:rFonts w:ascii="Calibri Light" w:hAnsi="Calibri Light"/>
                <w:sz w:val="22"/>
                <w:szCs w:val="22"/>
              </w:rPr>
              <w:t>Endereço</w:t>
            </w:r>
          </w:p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</w:rPr>
            </w:pPr>
            <w:r w:rsidRPr="00560480">
              <w:rPr>
                <w:rFonts w:ascii="Calibri Light" w:hAnsi="Calibri Light"/>
                <w:sz w:val="22"/>
                <w:szCs w:val="22"/>
              </w:rPr>
              <w:t>Telefone</w:t>
            </w:r>
          </w:p>
          <w:p w:rsidR="006C78E8" w:rsidRPr="00560480" w:rsidRDefault="006C78E8" w:rsidP="006E21E4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ind w:right="-426"/>
              <w:rPr>
                <w:rFonts w:ascii="Calibri Light" w:hAnsi="Calibri Light"/>
                <w:sz w:val="22"/>
                <w:szCs w:val="22"/>
              </w:rPr>
            </w:pPr>
            <w:r w:rsidRPr="00560480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</w:tr>
    </w:tbl>
    <w:p w:rsidR="006C78E8" w:rsidRPr="00560480" w:rsidRDefault="006C78E8" w:rsidP="006C78E8">
      <w:pPr>
        <w:jc w:val="center"/>
        <w:rPr>
          <w:rFonts w:ascii="Calibri Light" w:hAnsi="Calibri Light"/>
          <w:b/>
          <w:color w:val="FFC000"/>
          <w:sz w:val="22"/>
          <w:szCs w:val="22"/>
          <w:u w:val="single"/>
        </w:rPr>
      </w:pPr>
    </w:p>
    <w:p w:rsidR="006C78E8" w:rsidRPr="00C43191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Calibri Light" w:hAnsi="Calibri Light"/>
          <w:sz w:val="22"/>
          <w:szCs w:val="22"/>
        </w:rPr>
      </w:pPr>
      <w:r w:rsidRPr="00C43191">
        <w:rPr>
          <w:rFonts w:ascii="Calibri Light" w:hAnsi="Calibri Light"/>
          <w:sz w:val="22"/>
          <w:szCs w:val="22"/>
        </w:rPr>
        <w:t>À</w:t>
      </w:r>
    </w:p>
    <w:p w:rsidR="006C78E8" w:rsidRPr="00C43191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b/>
          <w:sz w:val="22"/>
          <w:szCs w:val="22"/>
        </w:rPr>
      </w:pPr>
      <w:r w:rsidRPr="00C43191">
        <w:rPr>
          <w:rFonts w:ascii="Calibri Light" w:hAnsi="Calibri Light"/>
          <w:b/>
          <w:sz w:val="22"/>
          <w:szCs w:val="22"/>
        </w:rPr>
        <w:t>ABRINSTAL</w:t>
      </w:r>
    </w:p>
    <w:p w:rsidR="006C78E8" w:rsidRPr="00560480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b/>
          <w:sz w:val="22"/>
          <w:szCs w:val="22"/>
        </w:rPr>
      </w:pPr>
      <w:r w:rsidRPr="00560480">
        <w:rPr>
          <w:rFonts w:ascii="Calibri Light" w:hAnsi="Calibri Light"/>
          <w:b/>
          <w:sz w:val="22"/>
          <w:szCs w:val="22"/>
        </w:rPr>
        <w:t xml:space="preserve">Associação Brasileira pela Conformidade e Eficiência de Instalações 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Av. Paulista, 1.313 – 9o. andar – sala 905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Cerqueira César – São Paulo – SP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b/>
          <w:sz w:val="22"/>
          <w:szCs w:val="22"/>
        </w:rPr>
      </w:pPr>
      <w:r w:rsidRPr="00560480">
        <w:rPr>
          <w:rFonts w:ascii="Calibri Light" w:hAnsi="Calibri Light"/>
          <w:b/>
          <w:sz w:val="22"/>
          <w:szCs w:val="22"/>
        </w:rPr>
        <w:t>Ref. TERMO DE RECONHECIMENTO E ADESÃO AO BIP/ ABRINSTAL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b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Prezados Senhores,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Através do presente, manifestamos nosso apoio formal ao</w:t>
      </w:r>
      <w:r w:rsidRPr="00560480">
        <w:rPr>
          <w:rFonts w:ascii="Calibri Light" w:hAnsi="Calibri Light"/>
          <w:i/>
          <w:sz w:val="22"/>
          <w:szCs w:val="22"/>
        </w:rPr>
        <w:t xml:space="preserve"> Bulding’s Installations Performance - BIP </w:t>
      </w:r>
      <w:r w:rsidRPr="00560480">
        <w:rPr>
          <w:rFonts w:ascii="Calibri Light" w:hAnsi="Calibri Light"/>
          <w:sz w:val="22"/>
          <w:szCs w:val="22"/>
        </w:rPr>
        <w:t xml:space="preserve">coordenado pela Associação Brasileira pela Conformidade e Eficiência das Instalações - ABRINSTAL, que tem por objetivo avaliar a conformidade em níveis adequados às características específicas das empresas do setor de serviços de instalação e respectivas instalações, visando contribuir para a evolução da sua conformidade, eficiência </w:t>
      </w:r>
      <w:r>
        <w:rPr>
          <w:rFonts w:ascii="Calibri Light" w:hAnsi="Calibri Light"/>
          <w:sz w:val="22"/>
          <w:szCs w:val="22"/>
        </w:rPr>
        <w:t>e segurança.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 xml:space="preserve">Na condição de ORGANISMO DE AVALIAÇÃO DA CONFORMIDADE, declaramos o comprometimento em cumprir com todos os requisitos do QUALINSTAL, conforme seu Regimento </w:t>
      </w:r>
      <w:r>
        <w:rPr>
          <w:rFonts w:ascii="Calibri Light" w:hAnsi="Calibri Light"/>
          <w:sz w:val="22"/>
          <w:szCs w:val="22"/>
        </w:rPr>
        <w:t>e demais documentos aplicáveis.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São Paulo,</w:t>
      </w:r>
      <w:r>
        <w:rPr>
          <w:rFonts w:ascii="Calibri Light" w:hAnsi="Calibri Light"/>
          <w:sz w:val="22"/>
          <w:szCs w:val="22"/>
        </w:rPr>
        <w:t xml:space="preserve"> ____ de ______________de_____.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Atencio</w:t>
      </w:r>
      <w:r>
        <w:rPr>
          <w:rFonts w:ascii="Calibri Light" w:hAnsi="Calibri Light"/>
          <w:sz w:val="22"/>
          <w:szCs w:val="22"/>
        </w:rPr>
        <w:t>samente,</w:t>
      </w:r>
    </w:p>
    <w:p w:rsidR="006C78E8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</w:p>
    <w:p w:rsidR="006C78E8" w:rsidRPr="00560480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___________________________</w:t>
      </w:r>
    </w:p>
    <w:p w:rsidR="006C78E8" w:rsidRPr="00854396" w:rsidRDefault="006C78E8" w:rsidP="006C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alibri Light" w:hAnsi="Calibri Light"/>
          <w:sz w:val="22"/>
          <w:szCs w:val="22"/>
        </w:rPr>
      </w:pPr>
      <w:r w:rsidRPr="00560480">
        <w:rPr>
          <w:rFonts w:ascii="Calibri Light" w:hAnsi="Calibri Light"/>
          <w:sz w:val="22"/>
          <w:szCs w:val="22"/>
        </w:rPr>
        <w:t>(Nome do Responsável)</w:t>
      </w:r>
    </w:p>
    <w:p w:rsidR="006C78E8" w:rsidRDefault="006C78E8" w:rsidP="006C78E8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:rsidR="006C78E8" w:rsidRDefault="006C78E8"/>
    <w:sectPr w:rsidR="006C7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8"/>
    <w:rsid w:val="006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13CE"/>
  <w15:chartTrackingRefBased/>
  <w15:docId w15:val="{9D9A1907-A5EA-4F41-8DAC-5E0210D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C78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C78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2019-02-21T21:10:00Z</dcterms:created>
  <dcterms:modified xsi:type="dcterms:W3CDTF">2019-02-21T21:12:00Z</dcterms:modified>
</cp:coreProperties>
</file>